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0A764" w14:textId="02C305CB" w:rsidR="004F70C2" w:rsidRPr="00C8236E" w:rsidRDefault="00A34066" w:rsidP="00CA7306">
      <w:pPr>
        <w:tabs>
          <w:tab w:val="left" w:pos="2835"/>
        </w:tabs>
        <w:jc w:val="center"/>
        <w:rPr>
          <w:bCs/>
        </w:rPr>
      </w:pPr>
      <w:r>
        <w:rPr>
          <w:szCs w:val="24"/>
        </w:rPr>
        <w:tab/>
      </w:r>
      <w:r w:rsidR="004F70C2">
        <w:rPr>
          <w:bCs/>
        </w:rPr>
        <w:t xml:space="preserve"> </w:t>
      </w:r>
    </w:p>
    <w:p w14:paraId="00927974" w14:textId="6505EF69" w:rsidR="004F70C2" w:rsidRDefault="004F70C2" w:rsidP="005160A8">
      <w:pPr>
        <w:pStyle w:val="prastasis1"/>
        <w:spacing w:after="0" w:line="240" w:lineRule="auto"/>
        <w:ind w:left="567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</w:t>
      </w:r>
      <w:r w:rsidR="00CA7306">
        <w:rPr>
          <w:b/>
          <w:sz w:val="20"/>
        </w:rPr>
        <w:t>_____</w:t>
      </w:r>
      <w:r>
        <w:rPr>
          <w:b/>
          <w:sz w:val="20"/>
        </w:rPr>
        <w:t>_____</w:t>
      </w:r>
    </w:p>
    <w:p w14:paraId="0E4A0D9E" w14:textId="77777777" w:rsidR="004F70C2" w:rsidRPr="005824C9" w:rsidRDefault="004F70C2" w:rsidP="005160A8">
      <w:pPr>
        <w:pStyle w:val="prastasis1"/>
        <w:spacing w:line="240" w:lineRule="auto"/>
        <w:ind w:left="567"/>
        <w:jc w:val="center"/>
        <w:rPr>
          <w:i/>
          <w:sz w:val="22"/>
        </w:rPr>
      </w:pPr>
      <w:r w:rsidRPr="005824C9">
        <w:rPr>
          <w:i/>
          <w:sz w:val="22"/>
        </w:rPr>
        <w:t>(prašymą pateikusio asmens vardas, pavardė)</w:t>
      </w:r>
    </w:p>
    <w:p w14:paraId="74B0200E" w14:textId="345E465C" w:rsidR="004F70C2" w:rsidRDefault="004F70C2" w:rsidP="005160A8">
      <w:pPr>
        <w:pStyle w:val="prastasis1"/>
        <w:spacing w:after="0" w:line="240" w:lineRule="auto"/>
        <w:ind w:left="567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</w:t>
      </w:r>
      <w:r w:rsidR="00CA7306">
        <w:rPr>
          <w:b/>
          <w:sz w:val="20"/>
        </w:rPr>
        <w:t>______</w:t>
      </w:r>
      <w:r>
        <w:rPr>
          <w:b/>
          <w:sz w:val="20"/>
        </w:rPr>
        <w:t>_</w:t>
      </w:r>
    </w:p>
    <w:p w14:paraId="23CAA4FC" w14:textId="77777777" w:rsidR="004F70C2" w:rsidRPr="005824C9" w:rsidRDefault="004F70C2" w:rsidP="005160A8">
      <w:pPr>
        <w:pStyle w:val="prastasis1"/>
        <w:spacing w:after="0" w:line="240" w:lineRule="auto"/>
        <w:ind w:left="567"/>
        <w:jc w:val="center"/>
        <w:rPr>
          <w:i/>
          <w:sz w:val="22"/>
        </w:rPr>
      </w:pPr>
      <w:r w:rsidRPr="005824C9">
        <w:rPr>
          <w:i/>
          <w:sz w:val="22"/>
        </w:rPr>
        <w:t>(</w:t>
      </w:r>
      <w:r>
        <w:rPr>
          <w:i/>
          <w:sz w:val="22"/>
        </w:rPr>
        <w:t>adresas, telefono Nr., el. paštas</w:t>
      </w:r>
      <w:r w:rsidRPr="005824C9">
        <w:rPr>
          <w:i/>
          <w:sz w:val="22"/>
        </w:rPr>
        <w:t>)</w:t>
      </w:r>
    </w:p>
    <w:p w14:paraId="0E77919C" w14:textId="768B02FB" w:rsidR="004F70C2" w:rsidRDefault="004F70C2" w:rsidP="005160A8">
      <w:pPr>
        <w:pStyle w:val="prastasis1"/>
        <w:spacing w:after="0" w:line="240" w:lineRule="auto"/>
        <w:ind w:left="567"/>
        <w:rPr>
          <w:color w:val="000000"/>
        </w:rPr>
      </w:pPr>
      <w:r>
        <w:rPr>
          <w:color w:val="000000"/>
        </w:rPr>
        <w:br/>
      </w:r>
      <w:r w:rsidR="00CA7306">
        <w:rPr>
          <w:color w:val="000000"/>
        </w:rPr>
        <w:t>Mažeikių lopšelio-darželio „Buratinas“</w:t>
      </w:r>
    </w:p>
    <w:p w14:paraId="35EDAB03" w14:textId="1C18719E" w:rsidR="00CA7306" w:rsidRDefault="00CA7306" w:rsidP="005160A8">
      <w:pPr>
        <w:pStyle w:val="prastasis1"/>
        <w:spacing w:after="0" w:line="240" w:lineRule="auto"/>
        <w:ind w:left="567"/>
        <w:rPr>
          <w:color w:val="000000"/>
        </w:rPr>
      </w:pPr>
      <w:r>
        <w:rPr>
          <w:color w:val="000000"/>
        </w:rPr>
        <w:t>direktorei Laimai Norvaišienei</w:t>
      </w:r>
    </w:p>
    <w:p w14:paraId="1C19C319" w14:textId="77777777" w:rsidR="004F70C2" w:rsidRDefault="004F70C2" w:rsidP="005160A8">
      <w:pPr>
        <w:pStyle w:val="prastasis1"/>
        <w:spacing w:after="0" w:line="240" w:lineRule="auto"/>
        <w:ind w:left="567"/>
        <w:jc w:val="center"/>
        <w:rPr>
          <w:b/>
        </w:rPr>
      </w:pPr>
    </w:p>
    <w:p w14:paraId="235E5D1E" w14:textId="77777777" w:rsidR="004F70C2" w:rsidRPr="00F95C43" w:rsidRDefault="004F70C2" w:rsidP="005160A8">
      <w:pPr>
        <w:pStyle w:val="prastasis1"/>
        <w:spacing w:after="0"/>
        <w:ind w:left="567"/>
        <w:jc w:val="center"/>
        <w:rPr>
          <w:b/>
        </w:rPr>
      </w:pPr>
      <w:r w:rsidRPr="00F95C43">
        <w:rPr>
          <w:b/>
        </w:rPr>
        <w:t>PRAŠYMAS</w:t>
      </w:r>
    </w:p>
    <w:p w14:paraId="762702DD" w14:textId="5EC009B4" w:rsidR="004F70C2" w:rsidRDefault="004F70C2" w:rsidP="005160A8">
      <w:pPr>
        <w:pStyle w:val="prastasis1"/>
        <w:spacing w:after="0" w:line="240" w:lineRule="auto"/>
        <w:ind w:left="567"/>
        <w:jc w:val="center"/>
        <w:rPr>
          <w:b/>
        </w:rPr>
      </w:pPr>
      <w:bookmarkStart w:id="0" w:name="_Hlk162423791"/>
      <w:r w:rsidRPr="0073390B">
        <w:rPr>
          <w:b/>
        </w:rPr>
        <w:t>DĖL VAIKO IKIMOKYKLINIO UGDYMO ĮSTAIGOS LANKYMO LIEPOS MĖNES</w:t>
      </w:r>
      <w:r w:rsidR="00666264">
        <w:rPr>
          <w:b/>
        </w:rPr>
        <w:t>Į</w:t>
      </w:r>
    </w:p>
    <w:bookmarkEnd w:id="0"/>
    <w:p w14:paraId="51A5D69D" w14:textId="77777777" w:rsidR="004F70C2" w:rsidRDefault="004F70C2" w:rsidP="005160A8">
      <w:pPr>
        <w:pStyle w:val="prastasis1"/>
        <w:spacing w:after="0" w:line="240" w:lineRule="auto"/>
        <w:ind w:left="567"/>
        <w:jc w:val="center"/>
        <w:rPr>
          <w:b/>
        </w:rPr>
      </w:pPr>
    </w:p>
    <w:p w14:paraId="62272877" w14:textId="77777777" w:rsidR="004F70C2" w:rsidRDefault="004F70C2" w:rsidP="005160A8">
      <w:pPr>
        <w:pStyle w:val="prastasis1"/>
        <w:spacing w:after="0" w:line="240" w:lineRule="auto"/>
        <w:ind w:left="567"/>
        <w:jc w:val="center"/>
      </w:pPr>
      <w:r w:rsidRPr="009A1310">
        <w:t>20___ m. ________________ mėn. ____ d.</w:t>
      </w:r>
    </w:p>
    <w:p w14:paraId="54AC1CC1" w14:textId="177618FA" w:rsidR="004F70C2" w:rsidRPr="0054399D" w:rsidRDefault="005160A8" w:rsidP="005160A8">
      <w:pPr>
        <w:pStyle w:val="prastasis1"/>
        <w:spacing w:after="0" w:line="240" w:lineRule="auto"/>
        <w:ind w:left="567"/>
        <w:jc w:val="center"/>
        <w:rPr>
          <w:sz w:val="16"/>
          <w:szCs w:val="16"/>
        </w:rPr>
      </w:pPr>
      <w:r>
        <w:t>Mažeikiai</w:t>
      </w:r>
    </w:p>
    <w:p w14:paraId="69D7EFED" w14:textId="77777777" w:rsidR="004F70C2" w:rsidRDefault="004F70C2" w:rsidP="005160A8">
      <w:pPr>
        <w:pStyle w:val="prastasis1"/>
        <w:spacing w:after="0" w:line="360" w:lineRule="auto"/>
        <w:ind w:left="567" w:firstLine="851"/>
        <w:jc w:val="center"/>
      </w:pPr>
    </w:p>
    <w:p w14:paraId="2AE3B62F" w14:textId="46712AF7" w:rsidR="00CA7306" w:rsidRDefault="004F70C2" w:rsidP="005160A8">
      <w:pPr>
        <w:pStyle w:val="Betarp"/>
        <w:spacing w:after="120" w:line="360" w:lineRule="auto"/>
        <w:ind w:left="567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Prašau leisti </w:t>
      </w:r>
      <w:r w:rsidRPr="00A2582F">
        <w:rPr>
          <w:rFonts w:ascii="Times New Roman" w:hAnsi="Times New Roman"/>
          <w:sz w:val="24"/>
          <w:szCs w:val="24"/>
        </w:rPr>
        <w:t>mano sūnui, dukrai_________</w:t>
      </w:r>
      <w:r>
        <w:rPr>
          <w:rFonts w:ascii="Times New Roman" w:hAnsi="Times New Roman"/>
          <w:sz w:val="24"/>
          <w:szCs w:val="24"/>
        </w:rPr>
        <w:t>___</w:t>
      </w:r>
      <w:r w:rsidR="00CA7306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</w:t>
      </w:r>
      <w:r w:rsidRPr="00A2582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______________________,</w:t>
      </w:r>
      <w:r w:rsidRPr="005B455F">
        <w:rPr>
          <w:rFonts w:ascii="Times New Roman" w:hAnsi="Times New Roman"/>
          <w:sz w:val="24"/>
          <w:szCs w:val="24"/>
        </w:rPr>
        <w:t xml:space="preserve"> </w:t>
      </w:r>
    </w:p>
    <w:p w14:paraId="1C1C52CF" w14:textId="6223D348" w:rsidR="004F70C2" w:rsidRDefault="00CA7306" w:rsidP="005160A8">
      <w:pPr>
        <w:pStyle w:val="Betarp"/>
        <w:spacing w:after="120" w:line="360" w:lineRule="auto"/>
        <w:ind w:left="567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lankančiam ____________ grupę</w:t>
      </w:r>
      <w:r w:rsidR="004F70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liepos mėnesį</w:t>
      </w:r>
      <w:r w:rsidR="004F70C2">
        <w:rPr>
          <w:rFonts w:ascii="Times New Roman" w:hAnsi="Times New Roman"/>
          <w:sz w:val="24"/>
          <w:szCs w:val="24"/>
        </w:rPr>
        <w:t xml:space="preserve"> </w:t>
      </w:r>
      <w:r w:rsidR="004F70C2" w:rsidRPr="00291A04">
        <w:rPr>
          <w:rFonts w:ascii="Times New Roman" w:hAnsi="Times New Roman"/>
          <w:sz w:val="24"/>
          <w:szCs w:val="24"/>
        </w:rPr>
        <w:t>lankyti lopšelį-darželį</w:t>
      </w:r>
      <w:r w:rsidR="004F70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„Buratinas‘</w:t>
      </w:r>
      <w:r w:rsidR="004F70C2">
        <w:rPr>
          <w:rFonts w:ascii="Times New Roman" w:hAnsi="Times New Roman"/>
          <w:sz w:val="24"/>
          <w:szCs w:val="24"/>
        </w:rPr>
        <w:br/>
      </w:r>
      <w:r w:rsidR="004F70C2">
        <w:rPr>
          <w:rFonts w:ascii="Times New Roman" w:hAnsi="Times New Roman"/>
          <w:sz w:val="20"/>
          <w:szCs w:val="20"/>
        </w:rPr>
        <w:t xml:space="preserve">                                   (</w:t>
      </w:r>
      <w:r>
        <w:rPr>
          <w:rFonts w:ascii="Times New Roman" w:hAnsi="Times New Roman"/>
          <w:sz w:val="20"/>
          <w:szCs w:val="20"/>
        </w:rPr>
        <w:t>grupės pavadinimas</w:t>
      </w:r>
      <w:r w:rsidR="004F70C2" w:rsidRPr="002538DD">
        <w:rPr>
          <w:rFonts w:ascii="Times New Roman" w:hAnsi="Times New Roman"/>
          <w:sz w:val="20"/>
          <w:szCs w:val="20"/>
        </w:rPr>
        <w:t>)</w:t>
      </w:r>
      <w:r w:rsidR="004F70C2" w:rsidRPr="009C0F1F">
        <w:rPr>
          <w:rFonts w:ascii="Times New Roman" w:hAnsi="Times New Roman"/>
          <w:sz w:val="20"/>
          <w:szCs w:val="20"/>
        </w:rPr>
        <w:t xml:space="preserve"> </w:t>
      </w:r>
      <w:r w:rsidR="004F70C2">
        <w:rPr>
          <w:rFonts w:ascii="Times New Roman" w:hAnsi="Times New Roman"/>
          <w:sz w:val="20"/>
          <w:szCs w:val="20"/>
        </w:rPr>
        <w:t xml:space="preserve">          </w:t>
      </w:r>
    </w:p>
    <w:p w14:paraId="1F7B1FE5" w14:textId="77777777" w:rsidR="004F70C2" w:rsidRPr="00F71E0B" w:rsidRDefault="004F70C2" w:rsidP="005160A8">
      <w:pPr>
        <w:pStyle w:val="Betarp"/>
        <w:spacing w:after="120" w:line="360" w:lineRule="auto"/>
        <w:ind w:left="567"/>
        <w:jc w:val="both"/>
        <w:rPr>
          <w:rFonts w:ascii="Times New Roman" w:hAnsi="Times New Roman"/>
        </w:rPr>
      </w:pPr>
      <w:r w:rsidRPr="00F71E0B">
        <w:rPr>
          <w:rFonts w:ascii="Times New Roman" w:hAnsi="Times New Roman"/>
        </w:rPr>
        <w:t>Sutinku, kad:</w:t>
      </w:r>
    </w:p>
    <w:p w14:paraId="51834BF0" w14:textId="7F333BD0" w:rsidR="004F70C2" w:rsidRDefault="004F70C2" w:rsidP="005160A8">
      <w:pPr>
        <w:pStyle w:val="Sraopastraipa"/>
        <w:numPr>
          <w:ilvl w:val="0"/>
          <w:numId w:val="1"/>
        </w:numPr>
        <w:spacing w:after="960" w:line="360" w:lineRule="auto"/>
        <w:ind w:left="567" w:firstLine="851"/>
        <w:jc w:val="both"/>
      </w:pPr>
      <w:r>
        <w:t xml:space="preserve">vasaros laikotarpiui ikimokyklinio </w:t>
      </w:r>
      <w:r w:rsidR="00377FBE">
        <w:t xml:space="preserve">ir priešmokyklinio </w:t>
      </w:r>
      <w:r>
        <w:t>ugdymo (toliau – IU</w:t>
      </w:r>
      <w:r w:rsidR="00377FBE">
        <w:t xml:space="preserve"> ir PU</w:t>
      </w:r>
      <w:r>
        <w:t>) grupės būtų komplektuojamos iš naujo, vadovaujantis Lietuvos higienos normos HN 75:2016 „Ikimokyklinio ir priešmokyklinio ugdymo programų vykdymo bendrieji sveikatos saugos reikalavimai“, patvirtintos Lietuvos Respublikos sveikatos apsaugos ministro 2010 m. balandžio 22 d. įsakymu Nr. V-313 „Dėl Lietuvos higienos normos HN 75:2016 „Ikimokyklinio ir priešmokyklinio ugdymo programų vykdymo bendrieji sveikatos saugos reikalavimai“ patvirtinimo“ (toliau – Higienos norma) nuostatomis.</w:t>
      </w:r>
    </w:p>
    <w:p w14:paraId="3505156C" w14:textId="04B8E5B5" w:rsidR="004F70C2" w:rsidRDefault="004F70C2" w:rsidP="005160A8">
      <w:pPr>
        <w:pStyle w:val="Sraopastraipa"/>
        <w:numPr>
          <w:ilvl w:val="0"/>
          <w:numId w:val="1"/>
        </w:numPr>
        <w:spacing w:after="240" w:line="360" w:lineRule="auto"/>
        <w:ind w:left="567" w:firstLine="851"/>
        <w:jc w:val="both"/>
      </w:pPr>
      <w:r>
        <w:t>vasaros laikotarpiu sumažėjus IU grupes lankančių vaikų skaičiui, Įstaigos direktorius IU</w:t>
      </w:r>
      <w:r w:rsidR="00377FBE">
        <w:t xml:space="preserve"> ir PU</w:t>
      </w:r>
      <w:r>
        <w:t xml:space="preserve"> grupes gali sujungti, vadovaudamasis Higienos normos nuostatomis ir išleisdamas įsakymą dėl IU </w:t>
      </w:r>
      <w:r w:rsidR="00377FBE">
        <w:t xml:space="preserve">ir PU </w:t>
      </w:r>
      <w:r>
        <w:t xml:space="preserve">grupių sujungimo. </w:t>
      </w:r>
    </w:p>
    <w:p w14:paraId="1F13A4E8" w14:textId="7086FAD9" w:rsidR="004F70C2" w:rsidRDefault="004F70C2" w:rsidP="005160A8">
      <w:pPr>
        <w:pStyle w:val="Sraopastraipa"/>
        <w:numPr>
          <w:ilvl w:val="0"/>
          <w:numId w:val="1"/>
        </w:numPr>
        <w:spacing w:after="240" w:line="360" w:lineRule="auto"/>
        <w:ind w:left="567" w:firstLine="851"/>
        <w:jc w:val="both"/>
      </w:pPr>
      <w:r>
        <w:t xml:space="preserve">vadovaudamasis </w:t>
      </w:r>
      <w:r w:rsidRPr="004A0CB2">
        <w:t>Mažeikių rajono savivaldybės tarybos</w:t>
      </w:r>
      <w:r>
        <w:t xml:space="preserve"> patvirtinto</w:t>
      </w:r>
      <w:r w:rsidRPr="004A0CB2">
        <w:t xml:space="preserve"> 2022 m. gegužės 27 d. sprendim</w:t>
      </w:r>
      <w:r>
        <w:t>o</w:t>
      </w:r>
      <w:r w:rsidRPr="004A0CB2">
        <w:t xml:space="preserve"> Nr. T1-146</w:t>
      </w:r>
      <w:r>
        <w:t xml:space="preserve"> „</w:t>
      </w:r>
      <w:r w:rsidRPr="004A0CB2">
        <w:t>Atlyginimo už vaikų išlaikymą ugdymo įstaigose, įgyvendinančiose ikimokyklinio ir priešmokyklinio ugdymo programas, nustatymo tvarkos apraš</w:t>
      </w:r>
      <w:r>
        <w:t>o</w:t>
      </w:r>
      <w:r w:rsidRPr="004A0CB2">
        <w:t>“</w:t>
      </w:r>
      <w:r>
        <w:t xml:space="preserve"> (su vėlesniais pakeitimais) 8 punktu </w:t>
      </w:r>
      <w:r w:rsidRPr="00666264">
        <w:rPr>
          <w:b/>
          <w:bCs/>
          <w:u w:val="single"/>
        </w:rPr>
        <w:t>sumokėti iš anksto ir negrąžinamai mokestį už ugdymo aplinkos išlaikymą ir už vaiko maitinimą pagal gautą kvitą už liepos mėnesį iki birželio 15 d.</w:t>
      </w:r>
      <w:r w:rsidR="00377FBE" w:rsidRPr="00666264">
        <w:rPr>
          <w:b/>
          <w:bCs/>
          <w:u w:val="single"/>
        </w:rPr>
        <w:t>.</w:t>
      </w:r>
    </w:p>
    <w:p w14:paraId="3355C0C0" w14:textId="77777777" w:rsidR="004F70C2" w:rsidRPr="002A2645" w:rsidRDefault="004F70C2" w:rsidP="004F70C2">
      <w:pPr>
        <w:ind w:left="1296" w:firstLine="1296"/>
        <w:jc w:val="both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</w:t>
      </w:r>
    </w:p>
    <w:p w14:paraId="606CB6B8" w14:textId="77777777" w:rsidR="004F70C2" w:rsidRDefault="004F70C2" w:rsidP="004F70C2">
      <w:pPr>
        <w:pStyle w:val="prastasis1"/>
        <w:spacing w:after="0" w:line="240" w:lineRule="auto"/>
      </w:pPr>
    </w:p>
    <w:p w14:paraId="45AAA1B0" w14:textId="77777777" w:rsidR="004F70C2" w:rsidRDefault="004F70C2" w:rsidP="004F70C2">
      <w:pPr>
        <w:pStyle w:val="prastasis1"/>
        <w:spacing w:after="0" w:line="240" w:lineRule="auto"/>
      </w:pPr>
    </w:p>
    <w:p w14:paraId="3E09A58B" w14:textId="77777777" w:rsidR="004F70C2" w:rsidRPr="00DA5EB9" w:rsidRDefault="004F70C2" w:rsidP="004F70C2">
      <w:pPr>
        <w:pStyle w:val="prastasis1"/>
        <w:spacing w:after="0" w:line="240" w:lineRule="auto"/>
        <w:ind w:left="4395"/>
      </w:pPr>
      <w:r w:rsidRPr="00AC0ABB">
        <w:rPr>
          <w:color w:val="000000"/>
        </w:rPr>
        <w:t xml:space="preserve">              </w:t>
      </w:r>
      <w:r w:rsidRPr="00DA5EB9">
        <w:rPr>
          <w:color w:val="000000"/>
        </w:rPr>
        <w:t>_______________________________</w:t>
      </w:r>
    </w:p>
    <w:p w14:paraId="13209FB6" w14:textId="77777777" w:rsidR="004F70C2" w:rsidRPr="00AC0ABB" w:rsidRDefault="004F70C2" w:rsidP="004F70C2">
      <w:pPr>
        <w:pStyle w:val="prastasis1"/>
        <w:spacing w:after="0" w:line="240" w:lineRule="auto"/>
        <w:jc w:val="center"/>
        <w:rPr>
          <w:i/>
        </w:rPr>
      </w:pPr>
      <w:r>
        <w:t xml:space="preserve">                                                                             </w:t>
      </w:r>
      <w:r>
        <w:rPr>
          <w:i/>
        </w:rPr>
        <w:t>(</w:t>
      </w:r>
      <w:r w:rsidRPr="00AC0ABB">
        <w:rPr>
          <w:i/>
        </w:rPr>
        <w:t>vardas, pavardė, parašas</w:t>
      </w:r>
      <w:r>
        <w:rPr>
          <w:i/>
        </w:rPr>
        <w:t>)</w:t>
      </w:r>
    </w:p>
    <w:p w14:paraId="659BD744" w14:textId="77777777" w:rsidR="004F70C2" w:rsidRDefault="004F70C2" w:rsidP="004F70C2">
      <w:pPr>
        <w:pStyle w:val="prastasis1"/>
        <w:spacing w:after="0" w:line="240" w:lineRule="auto"/>
      </w:pPr>
    </w:p>
    <w:p w14:paraId="20BA05AC" w14:textId="378DE0DE" w:rsidR="00BE02C2" w:rsidRPr="00377FBE" w:rsidRDefault="00BE02C2" w:rsidP="00377FBE">
      <w:pPr>
        <w:tabs>
          <w:tab w:val="left" w:pos="3261"/>
        </w:tabs>
        <w:rPr>
          <w:bCs/>
          <w:szCs w:val="24"/>
        </w:rPr>
      </w:pPr>
    </w:p>
    <w:sectPr w:rsidR="00BE02C2" w:rsidRPr="00377FBE" w:rsidSect="00CA73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D9049" w14:textId="77777777" w:rsidR="003D1371" w:rsidRDefault="003D1371">
      <w:r>
        <w:separator/>
      </w:r>
    </w:p>
  </w:endnote>
  <w:endnote w:type="continuationSeparator" w:id="0">
    <w:p w14:paraId="0B73874C" w14:textId="77777777" w:rsidR="003D1371" w:rsidRDefault="003D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1B008" w14:textId="77777777" w:rsidR="006E00B1" w:rsidRDefault="006E00B1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E2383" w14:textId="77777777" w:rsidR="006E00B1" w:rsidRDefault="006E00B1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8331" w14:textId="77777777" w:rsidR="006E00B1" w:rsidRDefault="006E00B1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1CC31" w14:textId="77777777" w:rsidR="003D1371" w:rsidRDefault="003D1371">
      <w:r>
        <w:separator/>
      </w:r>
    </w:p>
  </w:footnote>
  <w:footnote w:type="continuationSeparator" w:id="0">
    <w:p w14:paraId="3FD96561" w14:textId="77777777" w:rsidR="003D1371" w:rsidRDefault="003D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9B2D" w14:textId="77777777" w:rsidR="006E00B1" w:rsidRDefault="006E00B1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20B06" w14:textId="77777777" w:rsidR="006E00B1" w:rsidRDefault="004D098E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DCD91" w14:textId="77777777" w:rsidR="006E00B1" w:rsidRDefault="006E00B1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61387"/>
    <w:multiLevelType w:val="hybridMultilevel"/>
    <w:tmpl w:val="2EBE99A8"/>
    <w:lvl w:ilvl="0" w:tplc="4AA64C2C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2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C2"/>
    <w:rsid w:val="000938C5"/>
    <w:rsid w:val="000C5A4F"/>
    <w:rsid w:val="000D0AA3"/>
    <w:rsid w:val="00333AFC"/>
    <w:rsid w:val="00345F82"/>
    <w:rsid w:val="00377FBE"/>
    <w:rsid w:val="003B03C6"/>
    <w:rsid w:val="003D1371"/>
    <w:rsid w:val="003E6C22"/>
    <w:rsid w:val="003F4D70"/>
    <w:rsid w:val="004D098E"/>
    <w:rsid w:val="004F70C2"/>
    <w:rsid w:val="005160A8"/>
    <w:rsid w:val="00566524"/>
    <w:rsid w:val="00666264"/>
    <w:rsid w:val="006E00B1"/>
    <w:rsid w:val="00915199"/>
    <w:rsid w:val="00994B72"/>
    <w:rsid w:val="00A34066"/>
    <w:rsid w:val="00B4045E"/>
    <w:rsid w:val="00B41C00"/>
    <w:rsid w:val="00BC5833"/>
    <w:rsid w:val="00BE02C2"/>
    <w:rsid w:val="00CA7306"/>
    <w:rsid w:val="00D32BBE"/>
    <w:rsid w:val="00D60FE4"/>
    <w:rsid w:val="00D82E3F"/>
    <w:rsid w:val="00E90B38"/>
    <w:rsid w:val="00F0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E7BE"/>
  <w15:chartTrackingRefBased/>
  <w15:docId w15:val="{F7D33D6A-DC4C-4A4F-B6C1-425FB725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70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F70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F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F70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F70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F70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F70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F70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F70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F70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F7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F7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F70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F70C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F70C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F70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F70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F70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F70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F7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F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F70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F7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F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F70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F70C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F70C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F7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F70C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F70C2"/>
    <w:rPr>
      <w:b/>
      <w:bCs/>
      <w:smallCaps/>
      <w:color w:val="2F5496" w:themeColor="accent1" w:themeShade="BF"/>
      <w:spacing w:val="5"/>
    </w:rPr>
  </w:style>
  <w:style w:type="paragraph" w:customStyle="1" w:styleId="prastasis1">
    <w:name w:val="Įprastasis1"/>
    <w:qFormat/>
    <w:rsid w:val="004F70C2"/>
    <w:pPr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Betarp">
    <w:name w:val="No Spacing"/>
    <w:uiPriority w:val="1"/>
    <w:qFormat/>
    <w:rsid w:val="004F70C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1357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LigitaD</dc:creator>
  <cp:keywords/>
  <dc:description/>
  <cp:lastModifiedBy>LAIMA NORVAIŠIENĖ</cp:lastModifiedBy>
  <cp:revision>3</cp:revision>
  <dcterms:created xsi:type="dcterms:W3CDTF">2026-05-20T13:10:00Z</dcterms:created>
  <dcterms:modified xsi:type="dcterms:W3CDTF">2026-06-17T12:16:00Z</dcterms:modified>
</cp:coreProperties>
</file>